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ABDCF" w14:textId="2D3AD9DA" w:rsidR="009E1AD1" w:rsidRDefault="00467449">
      <w:r w:rsidRPr="00467449">
        <w:drawing>
          <wp:inline distT="0" distB="0" distL="0" distR="0" wp14:anchorId="45C442E2" wp14:editId="3DF1293F">
            <wp:extent cx="5943600" cy="2109470"/>
            <wp:effectExtent l="0" t="0" r="0" b="5080"/>
            <wp:docPr id="972750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75016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1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49"/>
    <w:rsid w:val="000506D4"/>
    <w:rsid w:val="00166036"/>
    <w:rsid w:val="00467449"/>
    <w:rsid w:val="005C739B"/>
    <w:rsid w:val="009E1AD1"/>
    <w:rsid w:val="00A7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0535F"/>
  <w15:chartTrackingRefBased/>
  <w15:docId w15:val="{16393261-6A87-4A9B-AFA3-CCA4BF19B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44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44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449"/>
    <w:rPr>
      <w:rFonts w:eastAsiaTheme="majorEastAsia" w:cstheme="majorBidi"/>
      <w:color w:val="0F4761" w:themeColor="accent1" w:themeShade="BF"/>
      <w:sz w:val="28"/>
      <w:szCs w:val="28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449"/>
    <w:rPr>
      <w:rFonts w:eastAsiaTheme="majorEastAsia" w:cstheme="majorBidi"/>
      <w:i/>
      <w:iCs/>
      <w:color w:val="0F4761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449"/>
    <w:rPr>
      <w:rFonts w:eastAsiaTheme="majorEastAsia" w:cstheme="majorBidi"/>
      <w:color w:val="0F4761" w:themeColor="accent1" w:themeShade="BF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449"/>
    <w:rPr>
      <w:rFonts w:eastAsiaTheme="majorEastAsia" w:cstheme="majorBidi"/>
      <w:i/>
      <w:iCs/>
      <w:color w:val="595959" w:themeColor="text1" w:themeTint="A6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449"/>
    <w:rPr>
      <w:rFonts w:eastAsiaTheme="majorEastAsia" w:cstheme="majorBidi"/>
      <w:color w:val="595959" w:themeColor="text1" w:themeTint="A6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449"/>
    <w:rPr>
      <w:rFonts w:eastAsiaTheme="majorEastAsia" w:cstheme="majorBidi"/>
      <w:i/>
      <w:iCs/>
      <w:color w:val="272727" w:themeColor="text1" w:themeTint="D8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449"/>
    <w:rPr>
      <w:rFonts w:eastAsiaTheme="majorEastAsia" w:cstheme="majorBidi"/>
      <w:color w:val="272727" w:themeColor="text1" w:themeTint="D8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467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449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449"/>
    <w:rPr>
      <w:rFonts w:eastAsiaTheme="majorEastAsia" w:cstheme="majorBidi"/>
      <w:color w:val="595959" w:themeColor="text1" w:themeTint="A6"/>
      <w:spacing w:val="15"/>
      <w:sz w:val="28"/>
      <w:szCs w:val="28"/>
      <w:lang w:val="en-AU"/>
    </w:rPr>
  </w:style>
  <w:style w:type="paragraph" w:styleId="Quote">
    <w:name w:val="Quote"/>
    <w:basedOn w:val="Normal"/>
    <w:next w:val="Normal"/>
    <w:link w:val="QuoteChar"/>
    <w:uiPriority w:val="29"/>
    <w:qFormat/>
    <w:rsid w:val="00467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449"/>
    <w:rPr>
      <w:i/>
      <w:iCs/>
      <w:color w:val="404040" w:themeColor="text1" w:themeTint="BF"/>
      <w:lang w:val="en-AU"/>
    </w:rPr>
  </w:style>
  <w:style w:type="paragraph" w:styleId="ListParagraph">
    <w:name w:val="List Paragraph"/>
    <w:basedOn w:val="Normal"/>
    <w:uiPriority w:val="34"/>
    <w:qFormat/>
    <w:rsid w:val="004674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4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449"/>
    <w:rPr>
      <w:i/>
      <w:iCs/>
      <w:color w:val="0F4761" w:themeColor="accent1" w:themeShade="BF"/>
      <w:lang w:val="en-AU"/>
    </w:rPr>
  </w:style>
  <w:style w:type="character" w:styleId="IntenseReference">
    <w:name w:val="Intense Reference"/>
    <w:basedOn w:val="DefaultParagraphFont"/>
    <w:uiPriority w:val="32"/>
    <w:qFormat/>
    <w:rsid w:val="004674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Merco Trading Company</dc:creator>
  <cp:keywords/>
  <dc:description/>
  <cp:lastModifiedBy>Merco Trading Company</cp:lastModifiedBy>
  <cp:revision>1</cp:revision>
  <dcterms:created xsi:type="dcterms:W3CDTF">2026-07-23T04:53:00Z</dcterms:created>
  <dcterms:modified xsi:type="dcterms:W3CDTF">2026-07-23T04:58:00Z</dcterms:modified>
</cp:coreProperties>
</file>